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11" w:rsidRPr="00C40536" w:rsidRDefault="00321A11">
      <w:pPr>
        <w:rPr>
          <w:rFonts w:ascii="Arial Narrow" w:hAnsi="Arial Narrow" w:cs="Times New Roman"/>
          <w:b/>
          <w:bCs/>
          <w:sz w:val="24"/>
          <w:szCs w:val="24"/>
        </w:rPr>
      </w:pPr>
    </w:p>
    <w:p w:rsidR="00AD40FE" w:rsidRPr="00C40536" w:rsidRDefault="00D81C1E" w:rsidP="00A16A34">
      <w:pPr>
        <w:spacing w:line="360" w:lineRule="auto"/>
        <w:jc w:val="center"/>
        <w:rPr>
          <w:rFonts w:ascii="Arial Narrow" w:hAnsi="Arial Narrow" w:cs="Times New Roman"/>
          <w:sz w:val="24"/>
          <w:szCs w:val="24"/>
          <w:vertAlign w:val="superscript"/>
        </w:rPr>
      </w:pPr>
      <w:r w:rsidRPr="00C40536">
        <w:rPr>
          <w:rFonts w:ascii="Arial Narrow" w:hAnsi="Arial Narrow" w:cs="Times New Roman"/>
          <w:b/>
          <w:bCs/>
          <w:sz w:val="24"/>
          <w:szCs w:val="24"/>
        </w:rPr>
        <w:t>OBOWIĄZ</w:t>
      </w:r>
      <w:r w:rsidR="0069605A" w:rsidRPr="00C40536">
        <w:rPr>
          <w:rFonts w:ascii="Arial Narrow" w:hAnsi="Arial Narrow" w:cs="Times New Roman"/>
          <w:b/>
          <w:bCs/>
          <w:sz w:val="24"/>
          <w:szCs w:val="24"/>
        </w:rPr>
        <w:t>EK</w:t>
      </w:r>
      <w:r w:rsidRPr="00C40536">
        <w:rPr>
          <w:rFonts w:ascii="Arial Narrow" w:hAnsi="Arial Narrow" w:cs="Times New Roman"/>
          <w:b/>
          <w:bCs/>
          <w:sz w:val="24"/>
          <w:szCs w:val="24"/>
        </w:rPr>
        <w:t xml:space="preserve"> INFORMACYJNY </w:t>
      </w:r>
    </w:p>
    <w:p w:rsidR="00AD40FE" w:rsidRPr="00C40536" w:rsidRDefault="00AD40FE" w:rsidP="00321A11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b/>
          <w:sz w:val="24"/>
          <w:szCs w:val="24"/>
        </w:rPr>
      </w:pPr>
      <w:r w:rsidRPr="00C40536">
        <w:rPr>
          <w:rFonts w:ascii="Arial Narrow" w:hAnsi="Arial Narrow" w:cs="Times New Roman"/>
          <w:sz w:val="24"/>
          <w:szCs w:val="24"/>
        </w:rPr>
        <w:t xml:space="preserve">Administratorem Państwa danych </w:t>
      </w:r>
      <w:r w:rsidR="0069605A" w:rsidRPr="00C40536">
        <w:rPr>
          <w:rFonts w:ascii="Arial Narrow" w:hAnsi="Arial Narrow" w:cs="Times New Roman"/>
          <w:sz w:val="24"/>
          <w:szCs w:val="24"/>
        </w:rPr>
        <w:t xml:space="preserve">przetwarzanych w Urzędzie Miejskim w Kożuchowie </w:t>
      </w:r>
      <w:r w:rsidRPr="00C40536">
        <w:rPr>
          <w:rFonts w:ascii="Arial Narrow" w:hAnsi="Arial Narrow" w:cs="Times New Roman"/>
          <w:sz w:val="24"/>
          <w:szCs w:val="24"/>
        </w:rPr>
        <w:t>jest</w:t>
      </w:r>
      <w:r w:rsidR="00EB79CD" w:rsidRPr="00C40536">
        <w:rPr>
          <w:rStyle w:val="fontstyle01"/>
          <w:rFonts w:ascii="Arial Narrow" w:hAnsi="Arial Narrow" w:cs="Times New Roman"/>
          <w:b w:val="0"/>
          <w:bCs w:val="0"/>
          <w:sz w:val="24"/>
          <w:szCs w:val="24"/>
        </w:rPr>
        <w:t xml:space="preserve"> Burmistrz Kożuchowa </w:t>
      </w:r>
      <w:r w:rsidR="0089056D" w:rsidRPr="00C40536">
        <w:rPr>
          <w:rStyle w:val="fontstyle01"/>
          <w:rFonts w:ascii="Arial Narrow" w:hAnsi="Arial Narrow" w:cs="Times New Roman"/>
          <w:b w:val="0"/>
          <w:bCs w:val="0"/>
          <w:sz w:val="24"/>
          <w:szCs w:val="24"/>
        </w:rPr>
        <w:t xml:space="preserve">(adres: </w:t>
      </w:r>
      <w:r w:rsidR="00EB79CD" w:rsidRPr="00C40536">
        <w:rPr>
          <w:rStyle w:val="fontstyle01"/>
          <w:rFonts w:ascii="Arial Narrow" w:hAnsi="Arial Narrow" w:cs="Times New Roman"/>
          <w:b w:val="0"/>
          <w:bCs w:val="0"/>
          <w:sz w:val="24"/>
          <w:szCs w:val="24"/>
        </w:rPr>
        <w:t xml:space="preserve">Urząd Miejski w Kożuchowie, ul. </w:t>
      </w:r>
      <w:r w:rsidR="00E2766A" w:rsidRPr="00C40536">
        <w:rPr>
          <w:rStyle w:val="fontstyle01"/>
          <w:rFonts w:ascii="Arial Narrow" w:hAnsi="Arial Narrow" w:cs="Times New Roman"/>
          <w:b w:val="0"/>
          <w:bCs w:val="0"/>
          <w:sz w:val="24"/>
          <w:szCs w:val="24"/>
        </w:rPr>
        <w:t xml:space="preserve">Rynek 1a, 67-120 Kożuchów tel. </w:t>
      </w:r>
      <w:r w:rsidR="00EB79CD" w:rsidRPr="00C40536">
        <w:rPr>
          <w:rStyle w:val="fontstyle01"/>
          <w:rFonts w:ascii="Arial Narrow" w:hAnsi="Arial Narrow" w:cs="Times New Roman"/>
          <w:b w:val="0"/>
          <w:bCs w:val="0"/>
          <w:sz w:val="24"/>
          <w:szCs w:val="24"/>
        </w:rPr>
        <w:t xml:space="preserve">68 355 59 40 </w:t>
      </w:r>
      <w:r w:rsidR="0089056D" w:rsidRPr="00C40536">
        <w:rPr>
          <w:rStyle w:val="fontstyle01"/>
          <w:rFonts w:ascii="Arial Narrow" w:hAnsi="Arial Narrow" w:cs="Times New Roman"/>
          <w:b w:val="0"/>
          <w:bCs w:val="0"/>
          <w:sz w:val="24"/>
          <w:szCs w:val="24"/>
        </w:rPr>
        <w:t>adres e-mail:</w:t>
      </w:r>
      <w:r w:rsidR="00EB79CD" w:rsidRPr="00C40536">
        <w:rPr>
          <w:rStyle w:val="fontstyle01"/>
          <w:rFonts w:ascii="Arial Narrow" w:hAnsi="Arial Narrow" w:cs="Times New Roman"/>
          <w:b w:val="0"/>
          <w:bCs w:val="0"/>
          <w:sz w:val="24"/>
          <w:szCs w:val="24"/>
        </w:rPr>
        <w:t xml:space="preserve"> um@kozuchow.pl)</w:t>
      </w:r>
    </w:p>
    <w:p w:rsidR="00AD40FE" w:rsidRPr="00C40536" w:rsidRDefault="00AD40FE" w:rsidP="00321A11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hAnsi="Arial Narrow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</w:t>
      </w:r>
      <w:r w:rsidR="00913016" w:rsidRPr="00C40536">
        <w:rPr>
          <w:rFonts w:ascii="Arial Narrow" w:hAnsi="Arial Narrow" w:cs="Times New Roman"/>
          <w:sz w:val="24"/>
          <w:szCs w:val="24"/>
        </w:rPr>
        <w:t> </w:t>
      </w:r>
      <w:r w:rsidRPr="00C40536">
        <w:rPr>
          <w:rFonts w:ascii="Arial Narrow" w:hAnsi="Arial Narrow" w:cs="Times New Roman"/>
          <w:sz w:val="24"/>
          <w:szCs w:val="24"/>
        </w:rPr>
        <w:t xml:space="preserve">pośrednictwem adresu email: </w:t>
      </w:r>
      <w:r w:rsidR="00321A11" w:rsidRPr="00C40536">
        <w:rPr>
          <w:rFonts w:ascii="Arial Narrow" w:hAnsi="Arial Narrow" w:cs="Times New Roman"/>
          <w:sz w:val="24"/>
          <w:szCs w:val="24"/>
        </w:rPr>
        <w:t>inspektor@cbi24.pl</w:t>
      </w:r>
      <w:r w:rsidRPr="00C40536">
        <w:rPr>
          <w:rFonts w:ascii="Arial Narrow" w:hAnsi="Arial Narrow" w:cs="Times New Roman"/>
          <w:sz w:val="24"/>
          <w:szCs w:val="24"/>
        </w:rPr>
        <w:t xml:space="preserve"> lub pisemnie </w:t>
      </w:r>
      <w:r w:rsidR="00913016" w:rsidRPr="00C40536">
        <w:rPr>
          <w:rFonts w:ascii="Arial Narrow" w:hAnsi="Arial Narrow" w:cs="Times New Roman"/>
          <w:sz w:val="24"/>
          <w:szCs w:val="24"/>
        </w:rPr>
        <w:t xml:space="preserve">pod </w:t>
      </w:r>
      <w:r w:rsidRPr="00C40536">
        <w:rPr>
          <w:rFonts w:ascii="Arial Narrow" w:hAnsi="Arial Narrow" w:cs="Times New Roman"/>
          <w:sz w:val="24"/>
          <w:szCs w:val="24"/>
        </w:rPr>
        <w:t>adres</w:t>
      </w:r>
      <w:r w:rsidR="00913016" w:rsidRPr="00C40536">
        <w:rPr>
          <w:rFonts w:ascii="Arial Narrow" w:hAnsi="Arial Narrow" w:cs="Times New Roman"/>
          <w:sz w:val="24"/>
          <w:szCs w:val="24"/>
        </w:rPr>
        <w:t>em</w:t>
      </w:r>
      <w:r w:rsidRPr="00C40536">
        <w:rPr>
          <w:rFonts w:ascii="Arial Narrow" w:hAnsi="Arial Narrow" w:cs="Times New Roman"/>
          <w:sz w:val="24"/>
          <w:szCs w:val="24"/>
        </w:rPr>
        <w:t xml:space="preserve"> Administratora. </w:t>
      </w:r>
    </w:p>
    <w:p w:rsidR="008E1FC4" w:rsidRPr="00C40536" w:rsidRDefault="00AD40FE" w:rsidP="00321A11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hAnsi="Arial Narrow" w:cs="Times New Roman"/>
          <w:sz w:val="24"/>
          <w:szCs w:val="24"/>
        </w:rPr>
        <w:t xml:space="preserve">Państwa dane osobowe będą przetwarzane w </w:t>
      </w:r>
      <w:bookmarkStart w:id="0" w:name="_Hlk268865"/>
      <w:r w:rsidR="001F7FC4" w:rsidRPr="00C40536">
        <w:rPr>
          <w:rFonts w:ascii="Arial Narrow" w:hAnsi="Arial Narrow" w:cs="Times New Roman"/>
          <w:sz w:val="24"/>
          <w:szCs w:val="24"/>
        </w:rPr>
        <w:t>rozpatrzenia i realizacji wniosku o zwrot podatku akcyzowego zawartego w cenie oleju napędowego wykorz</w:t>
      </w:r>
      <w:r w:rsidR="008E1FC4" w:rsidRPr="00C40536">
        <w:rPr>
          <w:rFonts w:ascii="Arial Narrow" w:hAnsi="Arial Narrow" w:cs="Times New Roman"/>
          <w:sz w:val="24"/>
          <w:szCs w:val="24"/>
        </w:rPr>
        <w:t xml:space="preserve">ystywanego do produkcji rolnej. </w:t>
      </w:r>
    </w:p>
    <w:p w:rsidR="008E1FC4" w:rsidRPr="00C40536" w:rsidRDefault="008E1FC4" w:rsidP="008E1FC4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eastAsia="Times New Roman" w:hAnsi="Arial Narrow" w:cs="Times New Roman"/>
          <w:sz w:val="24"/>
          <w:szCs w:val="24"/>
        </w:rPr>
        <w:t xml:space="preserve">Państwa dane osobowe będą przetwarzane na podstawie art. 6 ust. 1 lit. c RODO w związku z </w:t>
      </w:r>
      <w:r w:rsidRPr="00C40536">
        <w:rPr>
          <w:rFonts w:ascii="Arial Narrow" w:hAnsi="Arial Narrow" w:cs="Times New Roman"/>
          <w:sz w:val="24"/>
          <w:szCs w:val="24"/>
        </w:rPr>
        <w:t>ustawą z dnia 10 marca 2006 r o zwrocie podatku akcyzowego zawartego w cenie oleju napędowego wykorzystywanego do produ</w:t>
      </w:r>
      <w:r w:rsidR="00B040FF">
        <w:rPr>
          <w:rFonts w:ascii="Arial Narrow" w:hAnsi="Arial Narrow" w:cs="Times New Roman"/>
          <w:sz w:val="24"/>
          <w:szCs w:val="24"/>
        </w:rPr>
        <w:t>kcji rolnej ( t.j. Dz. U. z 2023</w:t>
      </w:r>
      <w:r w:rsidRPr="00C40536">
        <w:rPr>
          <w:rFonts w:ascii="Arial Narrow" w:hAnsi="Arial Narrow" w:cs="Times New Roman"/>
          <w:sz w:val="24"/>
          <w:szCs w:val="24"/>
        </w:rPr>
        <w:t xml:space="preserve"> r. poz. </w:t>
      </w:r>
      <w:r w:rsidR="00B040FF">
        <w:rPr>
          <w:rFonts w:ascii="Arial Narrow" w:hAnsi="Arial Narrow" w:cs="Times New Roman"/>
          <w:sz w:val="24"/>
          <w:szCs w:val="24"/>
        </w:rPr>
        <w:t>356 z późn. zm</w:t>
      </w:r>
      <w:r w:rsidRPr="00C40536">
        <w:rPr>
          <w:rFonts w:ascii="Arial Narrow" w:hAnsi="Arial Narrow" w:cs="Times New Roman"/>
          <w:sz w:val="24"/>
          <w:szCs w:val="24"/>
        </w:rPr>
        <w:t>).</w:t>
      </w:r>
    </w:p>
    <w:p w:rsidR="008E1FC4" w:rsidRPr="00C40536" w:rsidRDefault="008E1FC4" w:rsidP="008E1FC4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eastAsia="Times New Roman" w:hAnsi="Arial Narrow" w:cs="Times New Roman"/>
          <w:sz w:val="24"/>
          <w:szCs w:val="24"/>
        </w:rPr>
        <w:t xml:space="preserve">Państwa dane osobowe będą przetwarzane na podstawie obowiązujących przepisów prawa, przez okres niezbędny do realizacji celu, o którym mowa w pkt. 3 tj. przez okres </w:t>
      </w:r>
      <w:r w:rsidR="008144DF" w:rsidRPr="00C40536">
        <w:rPr>
          <w:rFonts w:ascii="Arial Narrow" w:eastAsia="Times New Roman" w:hAnsi="Arial Narrow" w:cs="Times New Roman"/>
          <w:sz w:val="24"/>
          <w:szCs w:val="24"/>
        </w:rPr>
        <w:t>30 dni</w:t>
      </w:r>
      <w:r w:rsidRPr="00C40536">
        <w:rPr>
          <w:rFonts w:ascii="Arial Narrow" w:eastAsia="Times New Roman" w:hAnsi="Arial Narrow" w:cs="Times New Roman"/>
          <w:sz w:val="24"/>
          <w:szCs w:val="24"/>
        </w:rPr>
        <w:t xml:space="preserve"> oraz </w:t>
      </w:r>
      <w:r w:rsidRPr="00C4053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w celach archiwalnych przez okresy wynikające z jednolitego rzeczowego wykazu akt bądź przepisów archiwalnych. </w:t>
      </w:r>
    </w:p>
    <w:p w:rsidR="008E1FC4" w:rsidRPr="00C40536" w:rsidRDefault="008E1FC4" w:rsidP="008E1FC4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eastAsia="Times New Roman" w:hAnsi="Arial Narrow" w:cs="Times New Roman"/>
          <w:sz w:val="24"/>
          <w:szCs w:val="24"/>
        </w:rPr>
        <w:t xml:space="preserve">Państwa dane osobowe </w:t>
      </w:r>
      <w:r w:rsidRPr="00C40536">
        <w:rPr>
          <w:rFonts w:ascii="Arial Narrow" w:hAnsi="Arial Narrow" w:cs="Times New Roman"/>
          <w:sz w:val="24"/>
          <w:szCs w:val="24"/>
        </w:rPr>
        <w:t xml:space="preserve">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C40536">
        <w:rPr>
          <w:rFonts w:ascii="Arial Narrow" w:eastAsia="Times New Roman" w:hAnsi="Arial Narrow" w:cs="Times New Roman"/>
          <w:sz w:val="24"/>
          <w:szCs w:val="24"/>
        </w:rPr>
        <w:t xml:space="preserve">Dane osobowe </w:t>
      </w:r>
      <w:r w:rsidRPr="00C40536">
        <w:rPr>
          <w:rFonts w:ascii="Arial Narrow" w:hAnsi="Arial Narrow" w:cs="Times New Roman"/>
          <w:sz w:val="24"/>
          <w:szCs w:val="24"/>
          <w:shd w:val="clear" w:color="auto" w:fill="FFFFFF"/>
        </w:rPr>
        <w:t>będą również udostępnione podmiot</w:t>
      </w:r>
      <w:bookmarkStart w:id="1" w:name="_GoBack"/>
      <w:bookmarkEnd w:id="1"/>
      <w:r w:rsidRPr="00C4053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om lub organom uprawnionym na podstawie przepisów prawa lub umów łączących te podmioty z Administratorem, w tym </w:t>
      </w:r>
      <w:r w:rsidRPr="00C40536">
        <w:rPr>
          <w:rFonts w:ascii="Arial Narrow" w:hAnsi="Arial Narrow" w:cs="Times New Roman"/>
          <w:sz w:val="24"/>
          <w:szCs w:val="24"/>
        </w:rPr>
        <w:t xml:space="preserve">podmiotom przetwarzającym dane na zlecenie - </w:t>
      </w:r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dostawcy systemów informatycznych, usługodawcy wykonujących usługi serwisu systemów informatycznych. </w:t>
      </w:r>
    </w:p>
    <w:p w:rsidR="008E1FC4" w:rsidRPr="00C40536" w:rsidRDefault="008E1FC4" w:rsidP="008E1FC4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eastAsia="Times New Roman" w:hAnsi="Arial Narrow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8E1FC4" w:rsidRPr="00C40536" w:rsidRDefault="008E1FC4" w:rsidP="008E1FC4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eastAsia="Times New Roman" w:hAnsi="Arial Narrow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8E1FC4" w:rsidRPr="00C40536" w:rsidRDefault="008E1FC4" w:rsidP="008E1FC4">
      <w:pPr>
        <w:pStyle w:val="Akapitzlist"/>
        <w:numPr>
          <w:ilvl w:val="1"/>
          <w:numId w:val="7"/>
        </w:numPr>
        <w:spacing w:line="276" w:lineRule="auto"/>
        <w:ind w:left="567"/>
        <w:jc w:val="both"/>
        <w:rPr>
          <w:rFonts w:ascii="Arial Narrow" w:hAnsi="Arial Narrow" w:cs="Times New Roman"/>
          <w:sz w:val="24"/>
          <w:szCs w:val="24"/>
        </w:rPr>
      </w:pPr>
      <w:r w:rsidRPr="00C40536">
        <w:rPr>
          <w:rFonts w:ascii="Arial Narrow" w:eastAsia="Times New Roman" w:hAnsi="Arial Narrow" w:cs="Times New Roman"/>
          <w:sz w:val="24"/>
          <w:szCs w:val="24"/>
        </w:rPr>
        <w:t>W związku z przetwarzaniem danych osobowych, przysługują Pani/Pana następujące prawa:</w:t>
      </w:r>
    </w:p>
    <w:p w:rsidR="008E1FC4" w:rsidRPr="00C40536" w:rsidRDefault="008E1FC4" w:rsidP="008E1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t>prawo dostępu do swoich danych oraz otrzymania ich kopii;</w:t>
      </w:r>
    </w:p>
    <w:p w:rsidR="008E1FC4" w:rsidRPr="00C40536" w:rsidRDefault="008E1FC4" w:rsidP="008E1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t>prawo do sprostowania (poprawiania) swoich danych osobowych;</w:t>
      </w:r>
    </w:p>
    <w:p w:rsidR="008E1FC4" w:rsidRPr="00C40536" w:rsidRDefault="008E1FC4" w:rsidP="008E1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t>prawo do ograniczenia przetwarzania danych osobowych;</w:t>
      </w:r>
    </w:p>
    <w:p w:rsidR="008E1FC4" w:rsidRPr="00C40536" w:rsidRDefault="008E1FC4" w:rsidP="008E1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8E1FC4" w:rsidRPr="00C40536" w:rsidRDefault="008E1FC4" w:rsidP="00464971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84" w:hanging="35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t>Podanie przez Państwa</w:t>
      </w:r>
      <w:r w:rsidR="002938F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C40536">
        <w:rPr>
          <w:rFonts w:ascii="Arial Narrow" w:eastAsia="Times New Roman" w:hAnsi="Arial Narrow" w:cs="Times New Roman"/>
          <w:color w:val="000000"/>
          <w:sz w:val="24"/>
          <w:szCs w:val="24"/>
        </w:rPr>
        <w:t>danych osobowych jest obowiązkowe. Nieprzekazanie danych skutkować będzie brakiem realizacji celu, o którym mowa w punkcie 3.</w:t>
      </w:r>
    </w:p>
    <w:p w:rsidR="008E1FC4" w:rsidRPr="00C40536" w:rsidRDefault="008E1FC4" w:rsidP="008E1FC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8E1FC4" w:rsidRPr="00C40536" w:rsidRDefault="008E1FC4" w:rsidP="00160ECC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8E1FC4" w:rsidRPr="00C40536" w:rsidSect="00855D23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0DC581" w16cid:durableId="21D186A1"/>
  <w16cid:commentId w16cid:paraId="3EE3F0A0" w16cid:durableId="21D1890A"/>
  <w16cid:commentId w16cid:paraId="3567A4FB" w16cid:durableId="21D1899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D96" w:rsidRDefault="00F34D96" w:rsidP="00C3607D">
      <w:pPr>
        <w:spacing w:after="0" w:line="240" w:lineRule="auto"/>
      </w:pPr>
      <w:r>
        <w:separator/>
      </w:r>
    </w:p>
  </w:endnote>
  <w:endnote w:type="continuationSeparator" w:id="1">
    <w:p w:rsidR="00F34D96" w:rsidRDefault="00F34D96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D96" w:rsidRDefault="00F34D96" w:rsidP="00C3607D">
      <w:pPr>
        <w:spacing w:after="0" w:line="240" w:lineRule="auto"/>
      </w:pPr>
      <w:r>
        <w:separator/>
      </w:r>
    </w:p>
  </w:footnote>
  <w:footnote w:type="continuationSeparator" w:id="1">
    <w:p w:rsidR="00F34D96" w:rsidRDefault="00F34D96" w:rsidP="00C3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D3D95"/>
    <w:multiLevelType w:val="hybridMultilevel"/>
    <w:tmpl w:val="6B9EF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9"/>
    <w:lvlOverride w:ilvl="0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E68E7"/>
    <w:rsid w:val="00065DFD"/>
    <w:rsid w:val="000B7DF4"/>
    <w:rsid w:val="000C4D11"/>
    <w:rsid w:val="00121F4D"/>
    <w:rsid w:val="00132D2F"/>
    <w:rsid w:val="00160ECC"/>
    <w:rsid w:val="001666E0"/>
    <w:rsid w:val="0017651E"/>
    <w:rsid w:val="001915DC"/>
    <w:rsid w:val="001B6BD0"/>
    <w:rsid w:val="001F7FC4"/>
    <w:rsid w:val="00203875"/>
    <w:rsid w:val="00233A82"/>
    <w:rsid w:val="002414F1"/>
    <w:rsid w:val="0024243E"/>
    <w:rsid w:val="0024645F"/>
    <w:rsid w:val="002468B2"/>
    <w:rsid w:val="002938FB"/>
    <w:rsid w:val="002C6D17"/>
    <w:rsid w:val="00307DBC"/>
    <w:rsid w:val="00307E72"/>
    <w:rsid w:val="00321A11"/>
    <w:rsid w:val="00321D25"/>
    <w:rsid w:val="003D2F78"/>
    <w:rsid w:val="003E68E7"/>
    <w:rsid w:val="003F0A0C"/>
    <w:rsid w:val="004125D4"/>
    <w:rsid w:val="004316E9"/>
    <w:rsid w:val="00464971"/>
    <w:rsid w:val="004660FB"/>
    <w:rsid w:val="00490765"/>
    <w:rsid w:val="004D4626"/>
    <w:rsid w:val="0051650C"/>
    <w:rsid w:val="00522E09"/>
    <w:rsid w:val="00575797"/>
    <w:rsid w:val="00596F69"/>
    <w:rsid w:val="006141CD"/>
    <w:rsid w:val="006704FF"/>
    <w:rsid w:val="006709A8"/>
    <w:rsid w:val="0068351C"/>
    <w:rsid w:val="0069605A"/>
    <w:rsid w:val="00717D7E"/>
    <w:rsid w:val="00733C97"/>
    <w:rsid w:val="00747CC5"/>
    <w:rsid w:val="0078081A"/>
    <w:rsid w:val="007B3056"/>
    <w:rsid w:val="007B65C8"/>
    <w:rsid w:val="007D448E"/>
    <w:rsid w:val="008144DF"/>
    <w:rsid w:val="00855D23"/>
    <w:rsid w:val="008704F7"/>
    <w:rsid w:val="0089056D"/>
    <w:rsid w:val="008A257C"/>
    <w:rsid w:val="008A5382"/>
    <w:rsid w:val="008E1FC4"/>
    <w:rsid w:val="008E659E"/>
    <w:rsid w:val="00910BCB"/>
    <w:rsid w:val="00913016"/>
    <w:rsid w:val="00932DFE"/>
    <w:rsid w:val="0093615A"/>
    <w:rsid w:val="00965A90"/>
    <w:rsid w:val="00A13892"/>
    <w:rsid w:val="00A14C27"/>
    <w:rsid w:val="00A16A34"/>
    <w:rsid w:val="00A5585E"/>
    <w:rsid w:val="00A5663F"/>
    <w:rsid w:val="00AD40FE"/>
    <w:rsid w:val="00B040FF"/>
    <w:rsid w:val="00B045EA"/>
    <w:rsid w:val="00B30129"/>
    <w:rsid w:val="00BD7A9A"/>
    <w:rsid w:val="00BF06E9"/>
    <w:rsid w:val="00C3607D"/>
    <w:rsid w:val="00C40536"/>
    <w:rsid w:val="00C54DC5"/>
    <w:rsid w:val="00C90D2B"/>
    <w:rsid w:val="00CD3F55"/>
    <w:rsid w:val="00D47985"/>
    <w:rsid w:val="00D81C1E"/>
    <w:rsid w:val="00DF6E6A"/>
    <w:rsid w:val="00E2766A"/>
    <w:rsid w:val="00E4535B"/>
    <w:rsid w:val="00E56ACF"/>
    <w:rsid w:val="00E71C49"/>
    <w:rsid w:val="00E94CB7"/>
    <w:rsid w:val="00EB79CD"/>
    <w:rsid w:val="00EC3E32"/>
    <w:rsid w:val="00F24E6E"/>
    <w:rsid w:val="00F34D96"/>
    <w:rsid w:val="00F5127F"/>
    <w:rsid w:val="00F55DA8"/>
    <w:rsid w:val="00F87427"/>
    <w:rsid w:val="00FA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4C2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D40FE"/>
  </w:style>
  <w:style w:type="character" w:customStyle="1" w:styleId="fontstyle01">
    <w:name w:val="fontstyle01"/>
    <w:basedOn w:val="Domylnaczcionkaakapitu"/>
    <w:rsid w:val="00AD40F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AD40FE"/>
  </w:style>
  <w:style w:type="paragraph" w:styleId="Poprawka">
    <w:name w:val="Revision"/>
    <w:hidden/>
    <w:uiPriority w:val="99"/>
    <w:semiHidden/>
    <w:rsid w:val="004125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Dominika Korbik</cp:lastModifiedBy>
  <cp:revision>5</cp:revision>
  <cp:lastPrinted>2022-06-23T06:52:00Z</cp:lastPrinted>
  <dcterms:created xsi:type="dcterms:W3CDTF">2021-01-29T09:43:00Z</dcterms:created>
  <dcterms:modified xsi:type="dcterms:W3CDTF">2023-08-03T10:15:00Z</dcterms:modified>
</cp:coreProperties>
</file>